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EECD" w14:textId="7B4310FC" w:rsidR="00937498" w:rsidRPr="003C4D3B" w:rsidRDefault="00937498" w:rsidP="003C4D3B">
      <w:pPr>
        <w:jc w:val="center"/>
        <w:rPr>
          <w:sz w:val="56"/>
          <w:szCs w:val="56"/>
        </w:rPr>
      </w:pPr>
      <w:r w:rsidRPr="003C4D3B">
        <w:rPr>
          <w:sz w:val="56"/>
          <w:szCs w:val="56"/>
        </w:rPr>
        <w:t>To our party hirers.</w:t>
      </w:r>
    </w:p>
    <w:p w14:paraId="56EF8A02" w14:textId="79DC39D1" w:rsidR="00937498" w:rsidRDefault="006C2982" w:rsidP="008257E8">
      <w:pPr>
        <w:jc w:val="center"/>
      </w:pPr>
      <w:r>
        <w:t>We want to ensure that your family occasions and events go as smoothly as possible.</w:t>
      </w:r>
    </w:p>
    <w:p w14:paraId="5E4BB72F" w14:textId="10A306C2" w:rsidR="003C4D3B" w:rsidRDefault="006C2982" w:rsidP="008257E8">
      <w:pPr>
        <w:jc w:val="center"/>
      </w:pPr>
      <w:r>
        <w:t>This document sets out clearly our conditions of hire and use.</w:t>
      </w:r>
    </w:p>
    <w:p w14:paraId="17A8A433" w14:textId="77777777" w:rsidR="003C4D3B" w:rsidRDefault="003C4D3B" w:rsidP="003C4D3B">
      <w:pPr>
        <w:pStyle w:val="ListParagraph"/>
        <w:numPr>
          <w:ilvl w:val="0"/>
          <w:numId w:val="1"/>
        </w:numPr>
      </w:pPr>
      <w:r>
        <w:t xml:space="preserve">All Party bookings must be paid in advance. This can be done by card, </w:t>
      </w:r>
      <w:proofErr w:type="gramStart"/>
      <w:r>
        <w:t>cheque</w:t>
      </w:r>
      <w:proofErr w:type="gramEnd"/>
      <w:r>
        <w:t xml:space="preserve"> or cash. </w:t>
      </w:r>
    </w:p>
    <w:p w14:paraId="131132BF" w14:textId="6E318FB3" w:rsidR="00F904E3" w:rsidRDefault="008E5405" w:rsidP="00937498">
      <w:pPr>
        <w:pStyle w:val="ListParagraph"/>
        <w:numPr>
          <w:ilvl w:val="0"/>
          <w:numId w:val="1"/>
        </w:numPr>
      </w:pPr>
      <w:r>
        <w:t xml:space="preserve">Keys must be picked up from the church office in the week preceding the hire date. Church office is </w:t>
      </w:r>
      <w:r w:rsidR="00347033">
        <w:t xml:space="preserve">usually </w:t>
      </w:r>
      <w:r w:rsidR="00F904E3">
        <w:t xml:space="preserve">open 09:00 to 13:00 weekdays. Please </w:t>
      </w:r>
      <w:r w:rsidR="006E67CE">
        <w:t xml:space="preserve">arrange collection with the centres manager and </w:t>
      </w:r>
      <w:r w:rsidR="00F904E3">
        <w:t>allow 10 minutes for a</w:t>
      </w:r>
      <w:r w:rsidR="00347033">
        <w:t xml:space="preserve"> brief</w:t>
      </w:r>
      <w:r w:rsidR="00F904E3">
        <w:t xml:space="preserve"> </w:t>
      </w:r>
      <w:r w:rsidR="006E67CE">
        <w:t xml:space="preserve">building use and safety induction. </w:t>
      </w:r>
    </w:p>
    <w:p w14:paraId="70DAED23" w14:textId="0B186CCC" w:rsidR="00F904E3" w:rsidRDefault="00F904E3" w:rsidP="00937498">
      <w:pPr>
        <w:pStyle w:val="ListParagraph"/>
        <w:numPr>
          <w:ilvl w:val="0"/>
          <w:numId w:val="1"/>
        </w:numPr>
      </w:pPr>
      <w:r>
        <w:t xml:space="preserve">Staff are unable to hand keys over until the hire has been paid. </w:t>
      </w:r>
      <w:r w:rsidR="006C2982">
        <w:t>Keys must be signed for.</w:t>
      </w:r>
    </w:p>
    <w:p w14:paraId="50D9FFB3" w14:textId="38E2A8E8" w:rsidR="00937498" w:rsidRDefault="00937498" w:rsidP="00937498">
      <w:pPr>
        <w:pStyle w:val="ListParagraph"/>
        <w:numPr>
          <w:ilvl w:val="0"/>
          <w:numId w:val="1"/>
        </w:numPr>
      </w:pPr>
      <w:r>
        <w:t xml:space="preserve">Please ensure that </w:t>
      </w:r>
      <w:r w:rsidR="00C123E9">
        <w:t xml:space="preserve">your </w:t>
      </w:r>
      <w:r>
        <w:t>rubbish and equipment are removed from the premises</w:t>
      </w:r>
      <w:r w:rsidR="00C123E9">
        <w:t xml:space="preserve"> promptly.</w:t>
      </w:r>
      <w:r>
        <w:t xml:space="preserve"> </w:t>
      </w:r>
    </w:p>
    <w:p w14:paraId="57D06CAF" w14:textId="317F12CE" w:rsidR="00937498" w:rsidRDefault="00937498" w:rsidP="00937498">
      <w:pPr>
        <w:pStyle w:val="ListParagraph"/>
        <w:numPr>
          <w:ilvl w:val="0"/>
          <w:numId w:val="1"/>
        </w:numPr>
      </w:pPr>
      <w:r>
        <w:t xml:space="preserve">Keys can be placed in the </w:t>
      </w:r>
      <w:r w:rsidR="006C2982">
        <w:t xml:space="preserve">Trinity Centre </w:t>
      </w:r>
      <w:r>
        <w:t xml:space="preserve">letter box after you have locked up. This is adjacent to the main doors and will be pointed out to you when you collect the keys. </w:t>
      </w:r>
    </w:p>
    <w:p w14:paraId="15A8B80B" w14:textId="5400E6A5" w:rsidR="00937498" w:rsidRDefault="00937498" w:rsidP="00937498">
      <w:pPr>
        <w:pStyle w:val="ListParagraph"/>
        <w:numPr>
          <w:ilvl w:val="0"/>
          <w:numId w:val="1"/>
        </w:numPr>
      </w:pPr>
      <w:r w:rsidRPr="006E67CE">
        <w:rPr>
          <w:b/>
          <w:bCs/>
        </w:rPr>
        <w:t>As the hirer it is your responsibility to ensure the safety of any guests and we provide these as a guide to support you</w:t>
      </w:r>
      <w:r>
        <w:t xml:space="preserve">. </w:t>
      </w:r>
      <w:r w:rsidR="00C123E9">
        <w:t xml:space="preserve">All documentation can be found on our website. </w:t>
      </w:r>
    </w:p>
    <w:p w14:paraId="336B38F8" w14:textId="77777777" w:rsidR="003B26A1" w:rsidRDefault="006B2B0B" w:rsidP="00937498">
      <w:pPr>
        <w:pStyle w:val="ListParagraph"/>
        <w:numPr>
          <w:ilvl w:val="0"/>
          <w:numId w:val="1"/>
        </w:numPr>
      </w:pPr>
      <w:r>
        <w:t xml:space="preserve">Please ensure that children are </w:t>
      </w:r>
      <w:proofErr w:type="gramStart"/>
      <w:r>
        <w:t>supervised by a responsible adult at all times</w:t>
      </w:r>
      <w:proofErr w:type="gramEnd"/>
      <w:r w:rsidR="003B26A1">
        <w:t xml:space="preserve">. </w:t>
      </w:r>
    </w:p>
    <w:p w14:paraId="40CF1CAA" w14:textId="518DDD96" w:rsidR="006B2B0B" w:rsidRDefault="003B26A1" w:rsidP="00937498">
      <w:pPr>
        <w:pStyle w:val="ListParagraph"/>
        <w:numPr>
          <w:ilvl w:val="0"/>
          <w:numId w:val="1"/>
        </w:numPr>
      </w:pPr>
      <w:r>
        <w:t>Please do not access</w:t>
      </w:r>
      <w:r w:rsidR="006B2B0B">
        <w:t xml:space="preserve"> areas of the centre</w:t>
      </w:r>
      <w:r>
        <w:t xml:space="preserve"> not included in your booking. </w:t>
      </w:r>
    </w:p>
    <w:p w14:paraId="3A557112" w14:textId="77777777" w:rsidR="003B26A1" w:rsidRDefault="003B26A1" w:rsidP="00937498">
      <w:pPr>
        <w:pStyle w:val="ListParagraph"/>
        <w:numPr>
          <w:ilvl w:val="0"/>
          <w:numId w:val="1"/>
        </w:numPr>
      </w:pPr>
      <w:r>
        <w:t xml:space="preserve">You will need to provide your own crockery and cutlery. </w:t>
      </w:r>
    </w:p>
    <w:p w14:paraId="5AB52442" w14:textId="629E8F59" w:rsidR="003B26A1" w:rsidRDefault="00B1143E" w:rsidP="00937498">
      <w:pPr>
        <w:pStyle w:val="ListParagraph"/>
        <w:numPr>
          <w:ilvl w:val="0"/>
          <w:numId w:val="1"/>
        </w:numPr>
      </w:pPr>
      <w:r>
        <w:t xml:space="preserve">The consumption of </w:t>
      </w:r>
      <w:r w:rsidR="003B26A1">
        <w:t xml:space="preserve">Alcohol is </w:t>
      </w:r>
      <w:r>
        <w:t>permitted, by</w:t>
      </w:r>
      <w:r w:rsidR="003B26A1">
        <w:t xml:space="preserve"> agreement, at the Trinity Centre. Permission must be given by the centres manager.</w:t>
      </w:r>
      <w:r>
        <w:t xml:space="preserve"> This is NOT possible at the Wesley centre. </w:t>
      </w:r>
    </w:p>
    <w:p w14:paraId="2B0D1135" w14:textId="64700D0E" w:rsidR="005C4771" w:rsidRDefault="003B26A1" w:rsidP="00937498">
      <w:pPr>
        <w:pStyle w:val="ListParagraph"/>
        <w:numPr>
          <w:ilvl w:val="0"/>
          <w:numId w:val="1"/>
        </w:numPr>
      </w:pPr>
      <w:r>
        <w:t xml:space="preserve">The sale of Alcohol is permitted under temporary license </w:t>
      </w:r>
      <w:r w:rsidR="00C123E9">
        <w:t xml:space="preserve">applied for </w:t>
      </w:r>
      <w:r>
        <w:t xml:space="preserve">from New Forest District Council.  </w:t>
      </w:r>
      <w:r w:rsidR="00937498">
        <w:t xml:space="preserve"> </w:t>
      </w:r>
    </w:p>
    <w:p w14:paraId="62CC2887" w14:textId="4DE72771" w:rsidR="005C4771" w:rsidRDefault="00B1143E" w:rsidP="00937498">
      <w:pPr>
        <w:pStyle w:val="ListParagraph"/>
        <w:numPr>
          <w:ilvl w:val="0"/>
          <w:numId w:val="1"/>
        </w:numPr>
      </w:pPr>
      <w:r>
        <w:t>T</w:t>
      </w:r>
      <w:r w:rsidR="00937498">
        <w:t>he kitchen</w:t>
      </w:r>
      <w:r>
        <w:t xml:space="preserve"> hatch</w:t>
      </w:r>
      <w:r w:rsidR="006C2982">
        <w:t xml:space="preserve"> at Trinity</w:t>
      </w:r>
      <w:r w:rsidR="00937498">
        <w:t xml:space="preserve"> is available for use as a </w:t>
      </w:r>
      <w:r w:rsidR="006B2B0B">
        <w:t>servery</w:t>
      </w:r>
      <w:r w:rsidR="00C123E9">
        <w:t xml:space="preserve"> when the kitchen is not on hire</w:t>
      </w:r>
      <w:r>
        <w:t xml:space="preserve">. </w:t>
      </w:r>
    </w:p>
    <w:p w14:paraId="559414E4" w14:textId="7FFD0C2E" w:rsidR="007F30C9" w:rsidRDefault="007F30C9" w:rsidP="00937498">
      <w:pPr>
        <w:pStyle w:val="ListParagraph"/>
        <w:numPr>
          <w:ilvl w:val="0"/>
          <w:numId w:val="1"/>
        </w:numPr>
      </w:pPr>
      <w:r>
        <w:t xml:space="preserve">We offer use of water heaters for hot refreshments and fridges for food storage.  </w:t>
      </w:r>
    </w:p>
    <w:p w14:paraId="7B1B6F9A" w14:textId="176B5C63" w:rsidR="006B2B0B" w:rsidRPr="006B2B0B" w:rsidRDefault="006E67CE" w:rsidP="006B2B0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The</w:t>
      </w:r>
      <w:r w:rsidR="00C123E9">
        <w:t xml:space="preserve"> Trinity</w:t>
      </w:r>
      <w:r>
        <w:t xml:space="preserve"> kitchen is fitted to a commercial specification and can be </w:t>
      </w:r>
      <w:r w:rsidRPr="003C4D3B">
        <w:rPr>
          <w:b/>
          <w:bCs/>
        </w:rPr>
        <w:t xml:space="preserve">hired on a session basis </w:t>
      </w:r>
      <w:r w:rsidR="006B2B0B" w:rsidRPr="003C4D3B">
        <w:rPr>
          <w:b/>
          <w:bCs/>
        </w:rPr>
        <w:t>ONLY.</w:t>
      </w:r>
      <w:r w:rsidR="006B2B0B" w:rsidRPr="006B2B0B">
        <w:rPr>
          <w:b/>
          <w:bCs/>
        </w:rPr>
        <w:t xml:space="preserve">  </w:t>
      </w:r>
    </w:p>
    <w:p w14:paraId="4C6A0C91" w14:textId="3D375698" w:rsidR="006E67CE" w:rsidRPr="006B2B0B" w:rsidRDefault="00B1143E" w:rsidP="006B2B0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Trinity </w:t>
      </w:r>
      <w:r w:rsidR="006B2B0B" w:rsidRPr="006B2B0B">
        <w:rPr>
          <w:b/>
          <w:bCs/>
          <w:u w:val="single"/>
        </w:rPr>
        <w:t>Kitchen equipment</w:t>
      </w:r>
      <w:r w:rsidR="007F30C9">
        <w:rPr>
          <w:b/>
          <w:bCs/>
          <w:u w:val="single"/>
        </w:rPr>
        <w:t>, such as the ovens and range</w:t>
      </w:r>
      <w:r w:rsidR="003C4D3B">
        <w:rPr>
          <w:b/>
          <w:bCs/>
          <w:u w:val="single"/>
        </w:rPr>
        <w:t xml:space="preserve"> </w:t>
      </w:r>
      <w:r w:rsidR="008257E8">
        <w:rPr>
          <w:b/>
          <w:bCs/>
          <w:u w:val="single"/>
        </w:rPr>
        <w:t>are</w:t>
      </w:r>
      <w:r w:rsidR="006B2B0B" w:rsidRPr="006B2B0B">
        <w:rPr>
          <w:b/>
          <w:bCs/>
          <w:u w:val="single"/>
        </w:rPr>
        <w:t xml:space="preserve"> only </w:t>
      </w:r>
      <w:r w:rsidR="008257E8">
        <w:rPr>
          <w:b/>
          <w:bCs/>
          <w:u w:val="single"/>
        </w:rPr>
        <w:t xml:space="preserve">for use </w:t>
      </w:r>
      <w:r w:rsidR="006E67CE" w:rsidRPr="006B2B0B">
        <w:rPr>
          <w:b/>
          <w:bCs/>
          <w:u w:val="single"/>
        </w:rPr>
        <w:t xml:space="preserve">by someone who has appropriate experience or qualifications.  </w:t>
      </w:r>
    </w:p>
    <w:p w14:paraId="02CEDB91" w14:textId="186EFE3A" w:rsidR="008E5405" w:rsidRDefault="008257E8" w:rsidP="00937498">
      <w:pPr>
        <w:pStyle w:val="ListParagraph"/>
        <w:numPr>
          <w:ilvl w:val="0"/>
          <w:numId w:val="1"/>
        </w:numPr>
      </w:pPr>
      <w:r>
        <w:t>Please report accidental damage so we can repair / replace promptly.</w:t>
      </w:r>
    </w:p>
    <w:p w14:paraId="2BF0B778" w14:textId="122743F4" w:rsidR="008E5405" w:rsidRPr="00347033" w:rsidRDefault="008257E8" w:rsidP="00937498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We do not have caretaking staff. </w:t>
      </w:r>
      <w:r w:rsidR="00347033">
        <w:t xml:space="preserve"> Our policy </w:t>
      </w:r>
      <w:r w:rsidR="006B2B0B">
        <w:t>is “</w:t>
      </w:r>
      <w:r w:rsidR="008E5405" w:rsidRPr="00347033">
        <w:rPr>
          <w:i/>
          <w:iCs/>
        </w:rPr>
        <w:t xml:space="preserve">if you get it out you put it away and if you use </w:t>
      </w:r>
      <w:proofErr w:type="gramStart"/>
      <w:r w:rsidR="008E5405" w:rsidRPr="00347033">
        <w:rPr>
          <w:i/>
          <w:iCs/>
        </w:rPr>
        <w:t>it</w:t>
      </w:r>
      <w:proofErr w:type="gramEnd"/>
      <w:r w:rsidR="008E5405" w:rsidRPr="00347033">
        <w:rPr>
          <w:i/>
          <w:iCs/>
        </w:rPr>
        <w:t xml:space="preserve"> you clean it</w:t>
      </w:r>
      <w:r w:rsidR="00347033" w:rsidRPr="00347033">
        <w:rPr>
          <w:i/>
          <w:iCs/>
        </w:rPr>
        <w:t>”</w:t>
      </w:r>
      <w:r w:rsidR="008E5405" w:rsidRPr="00347033">
        <w:rPr>
          <w:i/>
          <w:iCs/>
        </w:rPr>
        <w:t>.</w:t>
      </w:r>
    </w:p>
    <w:p w14:paraId="660E18BD" w14:textId="3C68ED67" w:rsidR="008E5405" w:rsidRDefault="00937498" w:rsidP="00937498">
      <w:pPr>
        <w:pStyle w:val="ListParagraph"/>
        <w:numPr>
          <w:ilvl w:val="0"/>
          <w:numId w:val="1"/>
        </w:numPr>
      </w:pPr>
      <w:r>
        <w:t xml:space="preserve">Any additional cleaning or caretaking duties not agreed in advance are charged on a call out basis at £30.00 per hour with a </w:t>
      </w:r>
      <w:r w:rsidR="007F30C9">
        <w:t>2-hour</w:t>
      </w:r>
      <w:r>
        <w:t xml:space="preserve"> minimum. </w:t>
      </w:r>
    </w:p>
    <w:p w14:paraId="5A3ECF06" w14:textId="79289E97" w:rsidR="008E5405" w:rsidRDefault="00937498" w:rsidP="00937498">
      <w:pPr>
        <w:pStyle w:val="ListParagraph"/>
        <w:numPr>
          <w:ilvl w:val="0"/>
          <w:numId w:val="1"/>
        </w:numPr>
      </w:pPr>
      <w:r>
        <w:t>Specialist cleaning such as bodily fluids</w:t>
      </w:r>
      <w:r w:rsidR="008E5405">
        <w:t xml:space="preserve">, </w:t>
      </w:r>
      <w:r w:rsidR="00347033">
        <w:t>f</w:t>
      </w:r>
      <w:r w:rsidR="008E5405">
        <w:t>aeces or</w:t>
      </w:r>
      <w:r>
        <w:t xml:space="preserve"> vomit are charged directly from </w:t>
      </w:r>
      <w:r w:rsidR="003C4D3B">
        <w:t>our</w:t>
      </w:r>
      <w:r>
        <w:t xml:space="preserve"> contractors and start at £75.00. </w:t>
      </w:r>
    </w:p>
    <w:p w14:paraId="53B9F80F" w14:textId="1F04218B" w:rsidR="00FC7830" w:rsidRDefault="00FC7830" w:rsidP="00937498">
      <w:pPr>
        <w:pStyle w:val="ListParagraph"/>
        <w:numPr>
          <w:ilvl w:val="0"/>
          <w:numId w:val="1"/>
        </w:numPr>
      </w:pPr>
      <w:r>
        <w:t>You are welcome to use the child sized chairs in the</w:t>
      </w:r>
      <w:r w:rsidR="00D56353">
        <w:t xml:space="preserve"> Trinity</w:t>
      </w:r>
      <w:r>
        <w:t xml:space="preserve"> </w:t>
      </w:r>
      <w:r w:rsidR="00D56353">
        <w:t xml:space="preserve">Centre </w:t>
      </w:r>
      <w:r>
        <w:t xml:space="preserve">main hall storage cupboard. </w:t>
      </w:r>
    </w:p>
    <w:p w14:paraId="2EA2F169" w14:textId="119B1494" w:rsidR="008E5405" w:rsidRDefault="00FC7830" w:rsidP="00937498">
      <w:pPr>
        <w:pStyle w:val="ListParagraph"/>
        <w:numPr>
          <w:ilvl w:val="0"/>
          <w:numId w:val="1"/>
        </w:numPr>
      </w:pPr>
      <w:r>
        <w:t xml:space="preserve">The playgroup equipment and toys stored in the </w:t>
      </w:r>
      <w:r w:rsidR="00D56353">
        <w:t xml:space="preserve">Trinity Centre </w:t>
      </w:r>
      <w:r>
        <w:t xml:space="preserve">main hall cupboard are NOT AVAILABLE for hirers use. Please do not attempt to make use of any of this equipment. </w:t>
      </w:r>
    </w:p>
    <w:p w14:paraId="0FD44663" w14:textId="20824EA8" w:rsidR="00937498" w:rsidRDefault="00937498" w:rsidP="00937498">
      <w:pPr>
        <w:pStyle w:val="ListParagraph"/>
        <w:numPr>
          <w:ilvl w:val="0"/>
          <w:numId w:val="1"/>
        </w:numPr>
      </w:pPr>
      <w:r>
        <w:t xml:space="preserve">The capacity of the hall is 100 people. </w:t>
      </w:r>
    </w:p>
    <w:p w14:paraId="6DFDBAB1" w14:textId="47F76B4D" w:rsidR="00347033" w:rsidRDefault="00347033" w:rsidP="00347033">
      <w:pPr>
        <w:pStyle w:val="ListParagraph"/>
        <w:numPr>
          <w:ilvl w:val="0"/>
          <w:numId w:val="1"/>
        </w:numPr>
      </w:pPr>
      <w:r>
        <w:t>Floor sweeping equipment is provided</w:t>
      </w:r>
      <w:r w:rsidR="008257E8">
        <w:t>. Your building induction will highlight this.</w:t>
      </w:r>
    </w:p>
    <w:p w14:paraId="6CE9B72A" w14:textId="498AFC00" w:rsidR="00C674A6" w:rsidRDefault="00937498" w:rsidP="00937498">
      <w:r>
        <w:t>Should you need any further information please contact me at the church office.</w:t>
      </w:r>
    </w:p>
    <w:p w14:paraId="5F0DD766" w14:textId="2658F0BB" w:rsidR="006E67CE" w:rsidRDefault="006E67CE" w:rsidP="00937498">
      <w:r>
        <w:t>Best regards</w:t>
      </w:r>
    </w:p>
    <w:p w14:paraId="3D1802BC" w14:textId="77777777" w:rsidR="003C4D3B" w:rsidRDefault="003C4D3B" w:rsidP="00937498"/>
    <w:p w14:paraId="1E9AAE79" w14:textId="55586752" w:rsidR="006E67CE" w:rsidRDefault="006E67CE" w:rsidP="00937498">
      <w:r>
        <w:t>Alan Ball</w:t>
      </w:r>
    </w:p>
    <w:p w14:paraId="3B808C28" w14:textId="1629CB1A" w:rsidR="006E67CE" w:rsidRDefault="006E67CE" w:rsidP="00937498">
      <w:r>
        <w:t>Centres manager</w:t>
      </w:r>
    </w:p>
    <w:p w14:paraId="5C615DFD" w14:textId="21545C1A" w:rsidR="006E67CE" w:rsidRDefault="006E67CE" w:rsidP="00937498">
      <w:r>
        <w:t xml:space="preserve">Trinity United Church Ringwood. </w:t>
      </w:r>
    </w:p>
    <w:sectPr w:rsidR="006E67CE" w:rsidSect="00937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F3F4D"/>
    <w:multiLevelType w:val="hybridMultilevel"/>
    <w:tmpl w:val="4888F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8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498"/>
    <w:rsid w:val="000E2176"/>
    <w:rsid w:val="00347033"/>
    <w:rsid w:val="003B26A1"/>
    <w:rsid w:val="003C4D3B"/>
    <w:rsid w:val="005C4771"/>
    <w:rsid w:val="006B2B0B"/>
    <w:rsid w:val="006C2982"/>
    <w:rsid w:val="006E67CE"/>
    <w:rsid w:val="0074413E"/>
    <w:rsid w:val="007F30C9"/>
    <w:rsid w:val="008257E8"/>
    <w:rsid w:val="008E5405"/>
    <w:rsid w:val="00937498"/>
    <w:rsid w:val="00B1143E"/>
    <w:rsid w:val="00C123E9"/>
    <w:rsid w:val="00C674A6"/>
    <w:rsid w:val="00CB620E"/>
    <w:rsid w:val="00CF1E04"/>
    <w:rsid w:val="00D56353"/>
    <w:rsid w:val="00EA3B91"/>
    <w:rsid w:val="00F904E3"/>
    <w:rsid w:val="00FC7830"/>
    <w:rsid w:val="00F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0B10"/>
  <w15:chartTrackingRefBased/>
  <w15:docId w15:val="{8703CDB2-8B7C-4AFF-8E83-060D739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Centre</dc:creator>
  <cp:keywords/>
  <dc:description/>
  <cp:lastModifiedBy>Trinity Centre</cp:lastModifiedBy>
  <cp:revision>5</cp:revision>
  <cp:lastPrinted>2022-04-12T12:30:00Z</cp:lastPrinted>
  <dcterms:created xsi:type="dcterms:W3CDTF">2022-04-12T10:51:00Z</dcterms:created>
  <dcterms:modified xsi:type="dcterms:W3CDTF">2022-11-17T18:08:00Z</dcterms:modified>
</cp:coreProperties>
</file>